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D99" w:rsidRPr="00807248" w:rsidRDefault="00B10D99" w:rsidP="00B10D99">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DAGOBAH</w:t>
      </w:r>
    </w:p>
    <w:p w:rsidR="00722C56" w:rsidRPr="009C1D9E" w:rsidRDefault="00722C56" w:rsidP="008D1834">
      <w:pPr>
        <w:jc w:val="left"/>
        <w:rPr>
          <w:rFonts w:ascii="Century Gothic" w:hAnsi="Century Gothic"/>
        </w:rPr>
      </w:pPr>
    </w:p>
    <w:p w:rsidR="00722C56" w:rsidRPr="009C1D9E" w:rsidRDefault="00722C56" w:rsidP="008D1834">
      <w:pPr>
        <w:jc w:val="left"/>
        <w:rPr>
          <w:rFonts w:ascii="Century Gothic" w:hAnsi="Century Gothic"/>
        </w:rPr>
      </w:pPr>
    </w:p>
    <w:p w:rsidR="006F287B" w:rsidRPr="009C1D9E" w:rsidRDefault="006F287B" w:rsidP="008D1834">
      <w:pPr>
        <w:jc w:val="left"/>
        <w:rPr>
          <w:rFonts w:ascii="Century Gothic" w:hAnsi="Century Gothic"/>
        </w:rPr>
      </w:pPr>
      <w:r w:rsidRPr="009C1D9E">
        <w:rPr>
          <w:rFonts w:ascii="Century Gothic" w:hAnsi="Century Gothic"/>
          <w:noProof/>
          <w:lang w:eastAsia="fr-FR"/>
        </w:rPr>
        <w:drawing>
          <wp:inline distT="0" distB="0" distL="0" distR="0">
            <wp:extent cx="2880000" cy="195781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6F287B" w:rsidRPr="009C1D9E" w:rsidRDefault="006F287B" w:rsidP="008D1834">
      <w:pPr>
        <w:jc w:val="left"/>
        <w:rPr>
          <w:rFonts w:ascii="Century Gothic" w:hAnsi="Century Gothic"/>
        </w:rPr>
      </w:pPr>
    </w:p>
    <w:p w:rsidR="006F287B" w:rsidRPr="009C1D9E" w:rsidRDefault="006F287B" w:rsidP="008D1834">
      <w:pPr>
        <w:jc w:val="left"/>
        <w:rPr>
          <w:rFonts w:ascii="Century Gothic" w:hAnsi="Century Gothic"/>
        </w:rPr>
      </w:pPr>
    </w:p>
    <w:p w:rsidR="00722C56" w:rsidRPr="009C1D9E" w:rsidRDefault="006F287B" w:rsidP="006F287B">
      <w:pPr>
        <w:jc w:val="left"/>
        <w:rPr>
          <w:rFonts w:ascii="Century Gothic" w:hAnsi="Century Gothic"/>
        </w:rPr>
      </w:pPr>
      <w:proofErr w:type="spellStart"/>
      <w:r w:rsidRPr="009C1D9E">
        <w:rPr>
          <w:rFonts w:ascii="Century Gothic" w:hAnsi="Century Gothic"/>
        </w:rPr>
        <w:t>Dagobah</w:t>
      </w:r>
      <w:proofErr w:type="spellEnd"/>
      <w:r w:rsidRPr="009C1D9E">
        <w:rPr>
          <w:rFonts w:ascii="Century Gothic" w:hAnsi="Century Gothic"/>
        </w:rPr>
        <w:t xml:space="preserve"> est une planète oubliée au milieu du </w:t>
      </w:r>
      <w:hyperlink r:id="rId6" w:history="1">
        <w:r w:rsidRPr="009C1D9E">
          <w:rPr>
            <w:rStyle w:val="Lienhypertexte"/>
            <w:rFonts w:ascii="Century Gothic" w:hAnsi="Century Gothic"/>
            <w:color w:val="auto"/>
            <w:u w:val="none"/>
          </w:rPr>
          <w:t xml:space="preserve">Système </w:t>
        </w:r>
        <w:proofErr w:type="spellStart"/>
        <w:r w:rsidRPr="009C1D9E">
          <w:rPr>
            <w:rStyle w:val="Lienhypertexte"/>
            <w:rFonts w:ascii="Century Gothic" w:hAnsi="Century Gothic"/>
            <w:color w:val="auto"/>
            <w:u w:val="none"/>
          </w:rPr>
          <w:t>Sluis</w:t>
        </w:r>
        <w:proofErr w:type="spellEnd"/>
      </w:hyperlink>
      <w:r w:rsidRPr="009C1D9E">
        <w:rPr>
          <w:rFonts w:ascii="Century Gothic" w:hAnsi="Century Gothic"/>
        </w:rPr>
        <w:t xml:space="preserve">, dans la </w:t>
      </w:r>
      <w:hyperlink r:id="rId7" w:history="1">
        <w:r w:rsidRPr="009C1D9E">
          <w:rPr>
            <w:rStyle w:val="Lienhypertexte"/>
            <w:rFonts w:ascii="Century Gothic" w:hAnsi="Century Gothic"/>
            <w:color w:val="auto"/>
            <w:u w:val="none"/>
          </w:rPr>
          <w:t>Bordure Extérieure</w:t>
        </w:r>
      </w:hyperlink>
      <w:r w:rsidRPr="009C1D9E">
        <w:rPr>
          <w:rFonts w:ascii="Century Gothic" w:hAnsi="Century Gothic"/>
        </w:rPr>
        <w:t xml:space="preserve">. Bien que proche de mondes comme </w:t>
      </w:r>
      <w:hyperlink r:id="rId8" w:history="1">
        <w:proofErr w:type="spellStart"/>
        <w:r w:rsidRPr="009C1D9E">
          <w:rPr>
            <w:rStyle w:val="Lienhypertexte"/>
            <w:rFonts w:ascii="Century Gothic" w:hAnsi="Century Gothic"/>
            <w:color w:val="auto"/>
            <w:u w:val="none"/>
          </w:rPr>
          <w:t>Xagobah</w:t>
        </w:r>
        <w:proofErr w:type="spellEnd"/>
      </w:hyperlink>
      <w:r w:rsidRPr="009C1D9E">
        <w:rPr>
          <w:rFonts w:ascii="Century Gothic" w:hAnsi="Century Gothic"/>
        </w:rPr>
        <w:t xml:space="preserve"> ou </w:t>
      </w:r>
      <w:hyperlink r:id="rId9" w:history="1">
        <w:proofErr w:type="spellStart"/>
        <w:r w:rsidRPr="009C1D9E">
          <w:rPr>
            <w:rStyle w:val="Lienhypertexte"/>
            <w:rFonts w:ascii="Century Gothic" w:hAnsi="Century Gothic"/>
            <w:color w:val="auto"/>
            <w:u w:val="none"/>
          </w:rPr>
          <w:t>Sluis</w:t>
        </w:r>
        <w:proofErr w:type="spellEnd"/>
        <w:r w:rsidRPr="009C1D9E">
          <w:rPr>
            <w:rStyle w:val="Lienhypertexte"/>
            <w:rFonts w:ascii="Century Gothic" w:hAnsi="Century Gothic"/>
            <w:color w:val="auto"/>
            <w:u w:val="none"/>
          </w:rPr>
          <w:t xml:space="preserve"> Van</w:t>
        </w:r>
      </w:hyperlink>
      <w:r w:rsidRPr="009C1D9E">
        <w:rPr>
          <w:rFonts w:ascii="Century Gothic" w:hAnsi="Century Gothic"/>
        </w:rPr>
        <w:t>, la planète fut oubliée de tous. Aucune carte stellaire ne relate son existence, même celle d'</w:t>
      </w:r>
      <w:hyperlink r:id="rId10" w:history="1">
        <w:r w:rsidRPr="009C1D9E">
          <w:rPr>
            <w:rStyle w:val="Lienhypertexte"/>
            <w:rFonts w:ascii="Century Gothic" w:hAnsi="Century Gothic"/>
            <w:color w:val="auto"/>
            <w:u w:val="none"/>
          </w:rPr>
          <w:t>Obra-Skaï</w:t>
        </w:r>
      </w:hyperlink>
      <w:r w:rsidRPr="009C1D9E">
        <w:rPr>
          <w:rFonts w:ascii="Century Gothic" w:hAnsi="Century Gothic"/>
        </w:rPr>
        <w:t xml:space="preserve"> ou de </w:t>
      </w:r>
      <w:hyperlink r:id="rId11" w:history="1">
        <w:r w:rsidRPr="009C1D9E">
          <w:rPr>
            <w:rStyle w:val="Lienhypertexte"/>
            <w:rFonts w:ascii="Century Gothic" w:hAnsi="Century Gothic"/>
            <w:color w:val="auto"/>
            <w:u w:val="none"/>
          </w:rPr>
          <w:t>Bastion</w:t>
        </w:r>
      </w:hyperlink>
      <w:r w:rsidRPr="009C1D9E">
        <w:rPr>
          <w:rFonts w:ascii="Century Gothic" w:hAnsi="Century Gothic"/>
        </w:rPr>
        <w:t>. Mais, malgré cet oubli, la planète n'est pas désertique pour autant. Elle recèle un nombre incalculable d'espèces vivantes, qu'elles soient animales ou végétales. En effet, le climat très humide et l'apparition de marais à sa surface expliquent grandement un développeme</w:t>
      </w:r>
      <w:r w:rsidR="001A3359">
        <w:rPr>
          <w:rFonts w:ascii="Century Gothic" w:hAnsi="Century Gothic"/>
        </w:rPr>
        <w:t xml:space="preserve">nt d'une telle intensité. </w:t>
      </w:r>
      <w:r w:rsidR="001A3359">
        <w:rPr>
          <w:rFonts w:ascii="Century Gothic" w:hAnsi="Century Gothic"/>
        </w:rPr>
        <w:br/>
      </w:r>
      <w:r w:rsidR="001A3359">
        <w:rPr>
          <w:rFonts w:ascii="Century Gothic" w:hAnsi="Century Gothic"/>
        </w:rPr>
        <w:br/>
      </w:r>
      <w:r w:rsidRPr="009C1D9E">
        <w:rPr>
          <w:rFonts w:ascii="Century Gothic" w:hAnsi="Century Gothic"/>
        </w:rPr>
        <w:t xml:space="preserve">La planète peut être apparentée à un marais ambulant, parsemée de quelques zones non submergées, à peine assez grandes pour permettre à un chasseur de type </w:t>
      </w:r>
      <w:hyperlink r:id="rId12" w:history="1">
        <w:r w:rsidRPr="009C1D9E">
          <w:rPr>
            <w:rStyle w:val="Lienhypertexte"/>
            <w:rFonts w:ascii="Century Gothic" w:hAnsi="Century Gothic"/>
            <w:color w:val="auto"/>
            <w:u w:val="none"/>
          </w:rPr>
          <w:t>X-</w:t>
        </w:r>
        <w:proofErr w:type="spellStart"/>
        <w:r w:rsidRPr="009C1D9E">
          <w:rPr>
            <w:rStyle w:val="Lienhypertexte"/>
            <w:rFonts w:ascii="Century Gothic" w:hAnsi="Century Gothic"/>
            <w:color w:val="auto"/>
            <w:u w:val="none"/>
          </w:rPr>
          <w:t>wing</w:t>
        </w:r>
        <w:proofErr w:type="spellEnd"/>
      </w:hyperlink>
      <w:r w:rsidRPr="009C1D9E">
        <w:rPr>
          <w:rFonts w:ascii="Century Gothic" w:hAnsi="Century Gothic"/>
        </w:rPr>
        <w:t xml:space="preserve"> de se poser. Parmi toutes ces vies végétales, on retrouve l'arbre </w:t>
      </w:r>
      <w:hyperlink r:id="rId13" w:history="1">
        <w:proofErr w:type="spellStart"/>
        <w:r w:rsidRPr="009C1D9E">
          <w:rPr>
            <w:rStyle w:val="Lienhypertexte"/>
            <w:rFonts w:ascii="Century Gothic" w:hAnsi="Century Gothic"/>
            <w:color w:val="auto"/>
            <w:u w:val="none"/>
          </w:rPr>
          <w:t>Gnarl</w:t>
        </w:r>
        <w:proofErr w:type="spellEnd"/>
      </w:hyperlink>
      <w:r w:rsidRPr="009C1D9E">
        <w:rPr>
          <w:rFonts w:ascii="Century Gothic" w:hAnsi="Century Gothic"/>
        </w:rPr>
        <w:t xml:space="preserve">, issu de la métamorphose d'une araignée en arbre. Mais aussi l'arbre </w:t>
      </w:r>
      <w:hyperlink r:id="rId14" w:history="1">
        <w:r w:rsidRPr="009C1D9E">
          <w:rPr>
            <w:rStyle w:val="Lienhypertexte"/>
            <w:rFonts w:ascii="Century Gothic" w:hAnsi="Century Gothic"/>
            <w:color w:val="auto"/>
            <w:u w:val="none"/>
          </w:rPr>
          <w:t>Galla</w:t>
        </w:r>
      </w:hyperlink>
      <w:r w:rsidRPr="009C1D9E">
        <w:rPr>
          <w:rFonts w:ascii="Century Gothic" w:hAnsi="Century Gothic"/>
        </w:rPr>
        <w:t xml:space="preserve">, la racine de </w:t>
      </w:r>
      <w:hyperlink r:id="rId15" w:history="1">
        <w:proofErr w:type="spellStart"/>
        <w:r w:rsidRPr="009C1D9E">
          <w:rPr>
            <w:rStyle w:val="Lienhypertexte"/>
            <w:rFonts w:ascii="Century Gothic" w:hAnsi="Century Gothic"/>
            <w:color w:val="auto"/>
            <w:u w:val="none"/>
          </w:rPr>
          <w:t>Mélacolie</w:t>
        </w:r>
        <w:proofErr w:type="spellEnd"/>
      </w:hyperlink>
      <w:r w:rsidRPr="009C1D9E">
        <w:rPr>
          <w:rFonts w:ascii="Century Gothic" w:hAnsi="Century Gothic"/>
        </w:rPr>
        <w:t xml:space="preserve"> dont on se sert afin de créer de la peinture naturelle. Mais encore plus important, la faune est merveilleuse et dangereuse à la fois. On y retrouve nombres de chauves-souris, d'araignées venimeuses ou qui fabriquent des pièges pour le moins mortel. Dans la catégorie des grands prédateurs, le terrible </w:t>
      </w:r>
      <w:hyperlink r:id="rId16" w:history="1">
        <w:r w:rsidRPr="009C1D9E">
          <w:rPr>
            <w:rStyle w:val="Lienhypertexte"/>
            <w:rFonts w:ascii="Century Gothic" w:hAnsi="Century Gothic"/>
            <w:color w:val="auto"/>
            <w:u w:val="none"/>
          </w:rPr>
          <w:t>serpent-dragon</w:t>
        </w:r>
      </w:hyperlink>
      <w:r w:rsidRPr="009C1D9E">
        <w:rPr>
          <w:rFonts w:ascii="Century Gothic" w:hAnsi="Century Gothic"/>
        </w:rPr>
        <w:t xml:space="preserve">, qui hante les marais à la recherche de ses proies, n'est surpassé que par la gigantesque </w:t>
      </w:r>
      <w:hyperlink r:id="rId17" w:history="1">
        <w:r w:rsidRPr="009C1D9E">
          <w:rPr>
            <w:rStyle w:val="Lienhypertexte"/>
            <w:rFonts w:ascii="Century Gothic" w:hAnsi="Century Gothic"/>
            <w:color w:val="auto"/>
            <w:u w:val="none"/>
          </w:rPr>
          <w:t>limace des marais</w:t>
        </w:r>
      </w:hyperlink>
      <w:r w:rsidRPr="009C1D9E">
        <w:rPr>
          <w:rFonts w:ascii="Century Gothic" w:hAnsi="Century Gothic"/>
        </w:rPr>
        <w:t>, qui se régale parfois d'un serpent-dragon quand elle ne trouve pa</w:t>
      </w:r>
      <w:r w:rsidR="001A3359">
        <w:rPr>
          <w:rFonts w:ascii="Century Gothic" w:hAnsi="Century Gothic"/>
        </w:rPr>
        <w:t xml:space="preserve">s de proie moins coriace... </w:t>
      </w:r>
      <w:r w:rsidR="001A3359">
        <w:rPr>
          <w:rFonts w:ascii="Century Gothic" w:hAnsi="Century Gothic"/>
        </w:rPr>
        <w:br/>
      </w:r>
      <w:r w:rsidR="001A3359">
        <w:rPr>
          <w:rFonts w:ascii="Century Gothic" w:hAnsi="Century Gothic"/>
        </w:rPr>
        <w:br/>
      </w:r>
      <w:r w:rsidRPr="009C1D9E">
        <w:rPr>
          <w:rFonts w:ascii="Century Gothic" w:hAnsi="Century Gothic"/>
        </w:rPr>
        <w:t>Toutefois, cette faune n'a pas empêché les missions de reconnaissance ou d'exploration à terre même si la planète fut oubliée. En effet, sous l'</w:t>
      </w:r>
      <w:hyperlink r:id="rId18" w:history="1">
        <w:r w:rsidRPr="009C1D9E">
          <w:rPr>
            <w:rStyle w:val="Lienhypertexte"/>
            <w:rFonts w:ascii="Century Gothic" w:hAnsi="Century Gothic"/>
            <w:color w:val="auto"/>
            <w:u w:val="none"/>
          </w:rPr>
          <w:t>Ancienne République</w:t>
        </w:r>
      </w:hyperlink>
      <w:r w:rsidRPr="009C1D9E">
        <w:rPr>
          <w:rFonts w:ascii="Century Gothic" w:hAnsi="Century Gothic"/>
        </w:rPr>
        <w:t xml:space="preserve">, une mission commandée par </w:t>
      </w:r>
      <w:hyperlink r:id="rId19" w:history="1">
        <w:proofErr w:type="spellStart"/>
        <w:r w:rsidRPr="009C1D9E">
          <w:rPr>
            <w:rStyle w:val="Lienhypertexte"/>
            <w:rFonts w:ascii="Century Gothic" w:hAnsi="Century Gothic"/>
            <w:color w:val="auto"/>
            <w:u w:val="none"/>
          </w:rPr>
          <w:t>Halka</w:t>
        </w:r>
        <w:proofErr w:type="spellEnd"/>
        <w:r w:rsidRPr="009C1D9E">
          <w:rPr>
            <w:rStyle w:val="Lienhypertexte"/>
            <w:rFonts w:ascii="Century Gothic" w:hAnsi="Century Gothic"/>
            <w:color w:val="auto"/>
            <w:u w:val="none"/>
          </w:rPr>
          <w:t xml:space="preserve"> Four-Den</w:t>
        </w:r>
      </w:hyperlink>
      <w:r w:rsidRPr="009C1D9E">
        <w:rPr>
          <w:rFonts w:ascii="Century Gothic" w:hAnsi="Century Gothic"/>
        </w:rPr>
        <w:t xml:space="preserve"> fut envoyée afin de cartographier et d'explorer le Secteur </w:t>
      </w:r>
      <w:proofErr w:type="spellStart"/>
      <w:r w:rsidRPr="009C1D9E">
        <w:rPr>
          <w:rFonts w:ascii="Century Gothic" w:hAnsi="Century Gothic"/>
        </w:rPr>
        <w:t>Sluis</w:t>
      </w:r>
      <w:proofErr w:type="spellEnd"/>
      <w:r w:rsidRPr="009C1D9E">
        <w:rPr>
          <w:rFonts w:ascii="Century Gothic" w:hAnsi="Century Gothic"/>
        </w:rPr>
        <w:t>. C'est cette mission qui découvrit la première la planète. Toutefois, après une exploration rendue difficile par la flore et la faune et après treize semaines de survie sur la planète, on considéra la mission comme un échec. Four-Den lança un signal de détresse, mais les secours arrivèrent trop tard et ne retrouvèrent n</w:t>
      </w:r>
      <w:r w:rsidR="001A3359">
        <w:rPr>
          <w:rFonts w:ascii="Century Gothic" w:hAnsi="Century Gothic"/>
        </w:rPr>
        <w:t xml:space="preserve">ulle trace de l'expédition. </w:t>
      </w:r>
      <w:r w:rsidR="001A3359">
        <w:rPr>
          <w:rFonts w:ascii="Century Gothic" w:hAnsi="Century Gothic"/>
        </w:rPr>
        <w:br/>
      </w:r>
      <w:r w:rsidR="001A3359">
        <w:rPr>
          <w:rFonts w:ascii="Century Gothic" w:hAnsi="Century Gothic"/>
        </w:rPr>
        <w:br/>
      </w:r>
      <w:r w:rsidRPr="009C1D9E">
        <w:rPr>
          <w:rFonts w:ascii="Century Gothic" w:hAnsi="Century Gothic"/>
        </w:rPr>
        <w:t xml:space="preserve">Plusieurs années plus tard, après l'insurrection des </w:t>
      </w:r>
      <w:hyperlink r:id="rId20" w:history="1">
        <w:r w:rsidRPr="009C1D9E">
          <w:rPr>
            <w:rStyle w:val="Lienhypertexte"/>
            <w:rFonts w:ascii="Century Gothic" w:hAnsi="Century Gothic"/>
            <w:color w:val="auto"/>
            <w:u w:val="none"/>
          </w:rPr>
          <w:t>Jedi Noirs</w:t>
        </w:r>
      </w:hyperlink>
      <w:r w:rsidRPr="009C1D9E">
        <w:rPr>
          <w:rFonts w:ascii="Century Gothic" w:hAnsi="Century Gothic"/>
        </w:rPr>
        <w:t xml:space="preserve"> </w:t>
      </w:r>
      <w:proofErr w:type="spellStart"/>
      <w:r w:rsidRPr="009C1D9E">
        <w:rPr>
          <w:rFonts w:ascii="Century Gothic" w:hAnsi="Century Gothic"/>
        </w:rPr>
        <w:t>bphasshis</w:t>
      </w:r>
      <w:proofErr w:type="spellEnd"/>
      <w:r w:rsidRPr="009C1D9E">
        <w:rPr>
          <w:rFonts w:ascii="Century Gothic" w:hAnsi="Century Gothic"/>
        </w:rPr>
        <w:t xml:space="preserve">, qui fut matée par l'intervention de grands Maîtres </w:t>
      </w:r>
      <w:hyperlink r:id="rId21" w:history="1">
        <w:r w:rsidRPr="009C1D9E">
          <w:rPr>
            <w:rStyle w:val="Lienhypertexte"/>
            <w:rFonts w:ascii="Century Gothic" w:hAnsi="Century Gothic"/>
            <w:color w:val="auto"/>
            <w:u w:val="none"/>
          </w:rPr>
          <w:t>Jedi</w:t>
        </w:r>
      </w:hyperlink>
      <w:r w:rsidRPr="009C1D9E">
        <w:rPr>
          <w:rFonts w:ascii="Century Gothic" w:hAnsi="Century Gothic"/>
        </w:rPr>
        <w:t xml:space="preserve"> de l'Ordre, un des leaders de cette rébellion trouva refuge sur la planète après avoir emmené avec lui un </w:t>
      </w:r>
      <w:hyperlink r:id="rId22" w:history="1">
        <w:r w:rsidRPr="009C1D9E">
          <w:rPr>
            <w:rStyle w:val="Lienhypertexte"/>
            <w:rFonts w:ascii="Century Gothic" w:hAnsi="Century Gothic"/>
            <w:color w:val="auto"/>
            <w:u w:val="none"/>
          </w:rPr>
          <w:t>contrebandier</w:t>
        </w:r>
      </w:hyperlink>
      <w:r w:rsidRPr="009C1D9E">
        <w:rPr>
          <w:rFonts w:ascii="Century Gothic" w:hAnsi="Century Gothic"/>
        </w:rPr>
        <w:t xml:space="preserve"> du nom de </w:t>
      </w:r>
      <w:hyperlink r:id="rId23" w:history="1">
        <w:proofErr w:type="spellStart"/>
        <w:r w:rsidRPr="009C1D9E">
          <w:rPr>
            <w:rStyle w:val="Lienhypertexte"/>
            <w:rFonts w:ascii="Century Gothic" w:hAnsi="Century Gothic"/>
            <w:color w:val="auto"/>
            <w:u w:val="none"/>
          </w:rPr>
          <w:t>Car'Das</w:t>
        </w:r>
        <w:proofErr w:type="spellEnd"/>
      </w:hyperlink>
      <w:r w:rsidRPr="009C1D9E">
        <w:rPr>
          <w:rFonts w:ascii="Century Gothic" w:hAnsi="Century Gothic"/>
        </w:rPr>
        <w:t xml:space="preserve">, à la tête de la future organisation de renseignements de </w:t>
      </w:r>
      <w:hyperlink r:id="rId24" w:history="1">
        <w:r w:rsidRPr="009C1D9E">
          <w:rPr>
            <w:rStyle w:val="Lienhypertexte"/>
            <w:rFonts w:ascii="Century Gothic" w:hAnsi="Century Gothic"/>
            <w:color w:val="auto"/>
            <w:u w:val="none"/>
          </w:rPr>
          <w:t>Karrde</w:t>
        </w:r>
      </w:hyperlink>
      <w:r w:rsidRPr="009C1D9E">
        <w:rPr>
          <w:rFonts w:ascii="Century Gothic" w:hAnsi="Century Gothic"/>
        </w:rPr>
        <w:t xml:space="preserve">. </w:t>
      </w:r>
      <w:hyperlink r:id="rId25" w:history="1">
        <w:proofErr w:type="spellStart"/>
        <w:r w:rsidRPr="009C1D9E">
          <w:rPr>
            <w:rStyle w:val="Lienhypertexte"/>
            <w:rFonts w:ascii="Century Gothic" w:hAnsi="Century Gothic"/>
            <w:color w:val="auto"/>
            <w:u w:val="none"/>
          </w:rPr>
          <w:t>Yoda</w:t>
        </w:r>
        <w:proofErr w:type="spellEnd"/>
      </w:hyperlink>
      <w:r w:rsidRPr="009C1D9E">
        <w:rPr>
          <w:rFonts w:ascii="Century Gothic" w:hAnsi="Century Gothic"/>
        </w:rPr>
        <w:t xml:space="preserve"> suivit sa trace pour enfin arriver sur </w:t>
      </w:r>
      <w:proofErr w:type="spellStart"/>
      <w:r w:rsidRPr="009C1D9E">
        <w:rPr>
          <w:rFonts w:ascii="Century Gothic" w:hAnsi="Century Gothic"/>
        </w:rPr>
        <w:t>Dagobah</w:t>
      </w:r>
      <w:proofErr w:type="spellEnd"/>
      <w:r w:rsidRPr="009C1D9E">
        <w:rPr>
          <w:rFonts w:ascii="Century Gothic" w:hAnsi="Century Gothic"/>
        </w:rPr>
        <w:t xml:space="preserve">. Ici, un combat sans merci confronta les deux Jedi. Mais </w:t>
      </w:r>
      <w:proofErr w:type="spellStart"/>
      <w:r w:rsidRPr="009C1D9E">
        <w:rPr>
          <w:rFonts w:ascii="Century Gothic" w:hAnsi="Century Gothic"/>
        </w:rPr>
        <w:t>Yoda</w:t>
      </w:r>
      <w:proofErr w:type="spellEnd"/>
      <w:r w:rsidRPr="009C1D9E">
        <w:rPr>
          <w:rFonts w:ascii="Century Gothic" w:hAnsi="Century Gothic"/>
        </w:rPr>
        <w:t xml:space="preserve"> fut le vainqueur et mit fin à la vie du Jedi Noir. Mais ce que </w:t>
      </w:r>
      <w:proofErr w:type="spellStart"/>
      <w:r w:rsidRPr="009C1D9E">
        <w:rPr>
          <w:rFonts w:ascii="Century Gothic" w:hAnsi="Century Gothic"/>
        </w:rPr>
        <w:t>Yoda</w:t>
      </w:r>
      <w:proofErr w:type="spellEnd"/>
      <w:r w:rsidRPr="009C1D9E">
        <w:rPr>
          <w:rFonts w:ascii="Century Gothic" w:hAnsi="Century Gothic"/>
        </w:rPr>
        <w:t xml:space="preserve"> n'avait pas prévu, c'est que la puissance maléfique du Jedi allait être aspirée par la flore et se reprendre autour du lieu du duel. Alors, toute une partie de la planète allait être régie par le côté obscur, notamment une caverne où viendrait s'exercer un jeune Jedi</w:t>
      </w:r>
      <w:r w:rsidR="001A3359">
        <w:rPr>
          <w:rFonts w:ascii="Century Gothic" w:hAnsi="Century Gothic"/>
        </w:rPr>
        <w:t xml:space="preserve"> des années plus tard... </w:t>
      </w:r>
      <w:r w:rsidR="001A3359">
        <w:rPr>
          <w:rFonts w:ascii="Century Gothic" w:hAnsi="Century Gothic"/>
        </w:rPr>
        <w:br/>
        <w:t xml:space="preserve">   </w:t>
      </w:r>
      <w:r w:rsidR="001A3359">
        <w:rPr>
          <w:rFonts w:ascii="Century Gothic" w:hAnsi="Century Gothic"/>
        </w:rPr>
        <w:br/>
      </w:r>
      <w:r w:rsidRPr="009C1D9E">
        <w:rPr>
          <w:rFonts w:ascii="Century Gothic" w:hAnsi="Century Gothic"/>
        </w:rPr>
        <w:t xml:space="preserve">On n'entendit plus parler de </w:t>
      </w:r>
      <w:proofErr w:type="spellStart"/>
      <w:r w:rsidRPr="009C1D9E">
        <w:rPr>
          <w:rFonts w:ascii="Century Gothic" w:hAnsi="Century Gothic"/>
        </w:rPr>
        <w:t>Dagobah</w:t>
      </w:r>
      <w:proofErr w:type="spellEnd"/>
      <w:r w:rsidRPr="009C1D9E">
        <w:rPr>
          <w:rFonts w:ascii="Century Gothic" w:hAnsi="Century Gothic"/>
        </w:rPr>
        <w:t xml:space="preserve"> jusqu'à ce que l'</w:t>
      </w:r>
      <w:hyperlink r:id="rId26" w:history="1">
        <w:r w:rsidRPr="009C1D9E">
          <w:rPr>
            <w:rStyle w:val="Lienhypertexte"/>
            <w:rFonts w:ascii="Century Gothic" w:hAnsi="Century Gothic"/>
            <w:color w:val="auto"/>
            <w:u w:val="none"/>
          </w:rPr>
          <w:t>Empire</w:t>
        </w:r>
      </w:hyperlink>
      <w:r w:rsidRPr="009C1D9E">
        <w:rPr>
          <w:rFonts w:ascii="Century Gothic" w:hAnsi="Century Gothic"/>
        </w:rPr>
        <w:t xml:space="preserve"> lance une mission de </w:t>
      </w:r>
      <w:r w:rsidRPr="009C1D9E">
        <w:rPr>
          <w:rFonts w:ascii="Century Gothic" w:hAnsi="Century Gothic"/>
        </w:rPr>
        <w:lastRenderedPageBreak/>
        <w:t>reconnaissance pour savoir si ce monde était vivable. Le rapport de l'explorateur était clair : cette planète est hantée. Ceci décida l'</w:t>
      </w:r>
      <w:hyperlink r:id="rId27" w:history="1">
        <w:r w:rsidRPr="009C1D9E">
          <w:rPr>
            <w:rStyle w:val="Lienhypertexte"/>
            <w:rFonts w:ascii="Century Gothic" w:hAnsi="Century Gothic"/>
            <w:color w:val="auto"/>
            <w:u w:val="none"/>
          </w:rPr>
          <w:t>Empereur</w:t>
        </w:r>
      </w:hyperlink>
      <w:r w:rsidRPr="009C1D9E">
        <w:rPr>
          <w:rFonts w:ascii="Century Gothic" w:hAnsi="Century Gothic"/>
        </w:rPr>
        <w:t xml:space="preserve"> à ne pas coloniser la planète et, ainsi, offrir un exil sûr pour </w:t>
      </w:r>
      <w:proofErr w:type="spellStart"/>
      <w:r w:rsidRPr="009C1D9E">
        <w:rPr>
          <w:rFonts w:ascii="Century Gothic" w:hAnsi="Century Gothic"/>
        </w:rPr>
        <w:t>Yoda</w:t>
      </w:r>
      <w:proofErr w:type="spellEnd"/>
      <w:r w:rsidRPr="009C1D9E">
        <w:rPr>
          <w:rFonts w:ascii="Century Gothic" w:hAnsi="Century Gothic"/>
        </w:rPr>
        <w:t xml:space="preserve">. Celui-ci, craignant la </w:t>
      </w:r>
      <w:hyperlink r:id="rId28" w:history="1">
        <w:r w:rsidRPr="009C1D9E">
          <w:rPr>
            <w:rStyle w:val="Lienhypertexte"/>
            <w:rFonts w:ascii="Century Gothic" w:hAnsi="Century Gothic"/>
            <w:color w:val="auto"/>
            <w:u w:val="none"/>
          </w:rPr>
          <w:t>Grande Purge Jedi</w:t>
        </w:r>
      </w:hyperlink>
      <w:r w:rsidRPr="009C1D9E">
        <w:rPr>
          <w:rFonts w:ascii="Century Gothic" w:hAnsi="Century Gothic"/>
        </w:rPr>
        <w:t xml:space="preserve"> menées par </w:t>
      </w:r>
      <w:hyperlink r:id="rId29" w:history="1">
        <w:proofErr w:type="spellStart"/>
        <w:r w:rsidRPr="009C1D9E">
          <w:rPr>
            <w:rStyle w:val="Lienhypertexte"/>
            <w:rFonts w:ascii="Century Gothic" w:hAnsi="Century Gothic"/>
            <w:color w:val="auto"/>
            <w:u w:val="none"/>
          </w:rPr>
          <w:t>Vador</w:t>
        </w:r>
        <w:proofErr w:type="spellEnd"/>
      </w:hyperlink>
      <w:r w:rsidRPr="009C1D9E">
        <w:rPr>
          <w:rFonts w:ascii="Century Gothic" w:hAnsi="Century Gothic"/>
        </w:rPr>
        <w:t xml:space="preserve"> sur les ordres de son maître, se réfugia sur la planète et établit sa nouvelle demeure près de la zone obscure de la planète qui occultait l'aura de Bien qui entourait </w:t>
      </w:r>
      <w:proofErr w:type="spellStart"/>
      <w:r w:rsidRPr="009C1D9E">
        <w:rPr>
          <w:rFonts w:ascii="Century Gothic" w:hAnsi="Century Gothic"/>
        </w:rPr>
        <w:t>Yoda</w:t>
      </w:r>
      <w:proofErr w:type="spellEnd"/>
      <w:r w:rsidRPr="009C1D9E">
        <w:rPr>
          <w:rFonts w:ascii="Century Gothic" w:hAnsi="Century Gothic"/>
        </w:rPr>
        <w:t xml:space="preserve">. Ainsi, </w:t>
      </w:r>
      <w:proofErr w:type="spellStart"/>
      <w:r w:rsidRPr="009C1D9E">
        <w:rPr>
          <w:rFonts w:ascii="Century Gothic" w:hAnsi="Century Gothic"/>
        </w:rPr>
        <w:t>Dark</w:t>
      </w:r>
      <w:proofErr w:type="spellEnd"/>
      <w:r w:rsidRPr="009C1D9E">
        <w:rPr>
          <w:rFonts w:ascii="Century Gothic" w:hAnsi="Century Gothic"/>
        </w:rPr>
        <w:t xml:space="preserve"> </w:t>
      </w:r>
      <w:proofErr w:type="spellStart"/>
      <w:r w:rsidRPr="009C1D9E">
        <w:rPr>
          <w:rFonts w:ascii="Century Gothic" w:hAnsi="Century Gothic"/>
        </w:rPr>
        <w:t>Vador</w:t>
      </w:r>
      <w:proofErr w:type="spellEnd"/>
      <w:r w:rsidRPr="009C1D9E">
        <w:rPr>
          <w:rFonts w:ascii="Century Gothic" w:hAnsi="Century Gothic"/>
        </w:rPr>
        <w:t xml:space="preserve"> ne le trouva jamais car il n'y détecta pas de traces de J</w:t>
      </w:r>
      <w:r w:rsidR="001A3359">
        <w:rPr>
          <w:rFonts w:ascii="Century Gothic" w:hAnsi="Century Gothic"/>
        </w:rPr>
        <w:t xml:space="preserve">edi, juste une zone sombre. </w:t>
      </w:r>
      <w:r w:rsidR="001A3359">
        <w:rPr>
          <w:rFonts w:ascii="Century Gothic" w:hAnsi="Century Gothic"/>
        </w:rPr>
        <w:br/>
      </w:r>
      <w:r w:rsidR="001A3359">
        <w:rPr>
          <w:rFonts w:ascii="Century Gothic" w:hAnsi="Century Gothic"/>
        </w:rPr>
        <w:br/>
      </w:r>
      <w:r w:rsidRPr="009C1D9E">
        <w:rPr>
          <w:rFonts w:ascii="Century Gothic" w:hAnsi="Century Gothic"/>
        </w:rPr>
        <w:t xml:space="preserve">C'est ici que </w:t>
      </w:r>
      <w:proofErr w:type="spellStart"/>
      <w:r w:rsidRPr="009C1D9E">
        <w:rPr>
          <w:rFonts w:ascii="Century Gothic" w:hAnsi="Century Gothic"/>
        </w:rPr>
        <w:t>Yoda</w:t>
      </w:r>
      <w:proofErr w:type="spellEnd"/>
      <w:r w:rsidRPr="009C1D9E">
        <w:rPr>
          <w:rFonts w:ascii="Century Gothic" w:hAnsi="Century Gothic"/>
        </w:rPr>
        <w:t xml:space="preserve"> attendit l'élève le plus prometteur qu'il lui ait été permit d'éduquer, </w:t>
      </w:r>
      <w:hyperlink r:id="rId30" w:history="1">
        <w:r w:rsidRPr="009C1D9E">
          <w:rPr>
            <w:rStyle w:val="Lienhypertexte"/>
            <w:rFonts w:ascii="Century Gothic" w:hAnsi="Century Gothic"/>
            <w:color w:val="auto"/>
            <w:u w:val="none"/>
          </w:rPr>
          <w:t xml:space="preserve">Luke </w:t>
        </w:r>
        <w:proofErr w:type="spellStart"/>
        <w:r w:rsidRPr="009C1D9E">
          <w:rPr>
            <w:rStyle w:val="Lienhypertexte"/>
            <w:rFonts w:ascii="Century Gothic" w:hAnsi="Century Gothic"/>
            <w:color w:val="auto"/>
            <w:u w:val="none"/>
          </w:rPr>
          <w:t>Skywalker</w:t>
        </w:r>
        <w:proofErr w:type="spellEnd"/>
      </w:hyperlink>
      <w:r w:rsidRPr="009C1D9E">
        <w:rPr>
          <w:rFonts w:ascii="Century Gothic" w:hAnsi="Century Gothic"/>
        </w:rPr>
        <w:t xml:space="preserve">. Envoyé sur </w:t>
      </w:r>
      <w:proofErr w:type="spellStart"/>
      <w:r w:rsidRPr="009C1D9E">
        <w:rPr>
          <w:rFonts w:ascii="Century Gothic" w:hAnsi="Century Gothic"/>
        </w:rPr>
        <w:t>Dagobah</w:t>
      </w:r>
      <w:proofErr w:type="spellEnd"/>
      <w:r w:rsidRPr="009C1D9E">
        <w:rPr>
          <w:rFonts w:ascii="Century Gothic" w:hAnsi="Century Gothic"/>
        </w:rPr>
        <w:t xml:space="preserve"> par </w:t>
      </w:r>
      <w:hyperlink r:id="rId31" w:history="1">
        <w:r w:rsidRPr="009C1D9E">
          <w:rPr>
            <w:rStyle w:val="Lienhypertexte"/>
            <w:rFonts w:ascii="Century Gothic" w:hAnsi="Century Gothic"/>
            <w:color w:val="auto"/>
            <w:u w:val="none"/>
          </w:rPr>
          <w:t xml:space="preserve">Obi-Wan </w:t>
        </w:r>
        <w:proofErr w:type="spellStart"/>
        <w:r w:rsidRPr="009C1D9E">
          <w:rPr>
            <w:rStyle w:val="Lienhypertexte"/>
            <w:rFonts w:ascii="Century Gothic" w:hAnsi="Century Gothic"/>
            <w:color w:val="auto"/>
            <w:u w:val="none"/>
          </w:rPr>
          <w:t>Kenobi</w:t>
        </w:r>
        <w:proofErr w:type="spellEnd"/>
      </w:hyperlink>
      <w:r w:rsidRPr="009C1D9E">
        <w:rPr>
          <w:rFonts w:ascii="Century Gothic" w:hAnsi="Century Gothic"/>
        </w:rPr>
        <w:t xml:space="preserve">, Luke ne savait pas où se diriger car les coordonnées de la planète lui étaient inconnues. Il se laissa alors guider par la Force et celle-ci le conduisit sur la planète. Une fois arrivé, il y rencontra </w:t>
      </w:r>
      <w:proofErr w:type="spellStart"/>
      <w:r w:rsidRPr="009C1D9E">
        <w:rPr>
          <w:rFonts w:ascii="Century Gothic" w:hAnsi="Century Gothic"/>
        </w:rPr>
        <w:t>Yoda</w:t>
      </w:r>
      <w:proofErr w:type="spellEnd"/>
      <w:r w:rsidRPr="009C1D9E">
        <w:rPr>
          <w:rFonts w:ascii="Century Gothic" w:hAnsi="Century Gothic"/>
        </w:rPr>
        <w:t xml:space="preserve"> qui l'attendait. Celui-ci lui inculqua les bases de la maîtrise de la Force mais il n'eut pas le temps de parachever sa formation car Luke s'envolait déjà pour </w:t>
      </w:r>
      <w:hyperlink r:id="rId32" w:history="1">
        <w:proofErr w:type="spellStart"/>
        <w:r w:rsidRPr="009C1D9E">
          <w:rPr>
            <w:rStyle w:val="Lienhypertexte"/>
            <w:rFonts w:ascii="Century Gothic" w:hAnsi="Century Gothic"/>
            <w:color w:val="auto"/>
            <w:u w:val="none"/>
          </w:rPr>
          <w:t>Bespin</w:t>
        </w:r>
        <w:proofErr w:type="spellEnd"/>
      </w:hyperlink>
      <w:r w:rsidRPr="009C1D9E">
        <w:rPr>
          <w:rFonts w:ascii="Century Gothic" w:hAnsi="Century Gothic"/>
        </w:rPr>
        <w:t xml:space="preserve"> afin d'y sauver ses amis, </w:t>
      </w:r>
      <w:hyperlink r:id="rId33" w:history="1">
        <w:r w:rsidRPr="009C1D9E">
          <w:rPr>
            <w:rStyle w:val="Lienhypertexte"/>
            <w:rFonts w:ascii="Century Gothic" w:hAnsi="Century Gothic"/>
            <w:color w:val="auto"/>
            <w:u w:val="none"/>
          </w:rPr>
          <w:t>Han Solo</w:t>
        </w:r>
      </w:hyperlink>
      <w:r w:rsidRPr="009C1D9E">
        <w:rPr>
          <w:rFonts w:ascii="Century Gothic" w:hAnsi="Century Gothic"/>
        </w:rPr>
        <w:t xml:space="preserve"> et </w:t>
      </w:r>
      <w:hyperlink r:id="rId34" w:history="1">
        <w:proofErr w:type="spellStart"/>
        <w:r w:rsidRPr="009C1D9E">
          <w:rPr>
            <w:rStyle w:val="Lienhypertexte"/>
            <w:rFonts w:ascii="Century Gothic" w:hAnsi="Century Gothic"/>
            <w:color w:val="auto"/>
            <w:u w:val="none"/>
          </w:rPr>
          <w:t>Leia</w:t>
        </w:r>
        <w:proofErr w:type="spellEnd"/>
        <w:r w:rsidRPr="009C1D9E">
          <w:rPr>
            <w:rStyle w:val="Lienhypertexte"/>
            <w:rFonts w:ascii="Century Gothic" w:hAnsi="Century Gothic"/>
            <w:color w:val="auto"/>
            <w:u w:val="none"/>
          </w:rPr>
          <w:t xml:space="preserve"> </w:t>
        </w:r>
        <w:proofErr w:type="spellStart"/>
        <w:r w:rsidRPr="009C1D9E">
          <w:rPr>
            <w:rStyle w:val="Lienhypertexte"/>
            <w:rFonts w:ascii="Century Gothic" w:hAnsi="Century Gothic"/>
            <w:color w:val="auto"/>
            <w:u w:val="none"/>
          </w:rPr>
          <w:t>Organa</w:t>
        </w:r>
        <w:proofErr w:type="spellEnd"/>
      </w:hyperlink>
      <w:r w:rsidRPr="009C1D9E">
        <w:rPr>
          <w:rFonts w:ascii="Century Gothic" w:hAnsi="Century Gothic"/>
        </w:rPr>
        <w:t xml:space="preserve">. Ce n'est que des mois plus tard qu'il revint sur la planète pour terminer sa formation, mais aussi pour assister, impuissant, à la mort de </w:t>
      </w:r>
      <w:proofErr w:type="spellStart"/>
      <w:r w:rsidRPr="009C1D9E">
        <w:rPr>
          <w:rFonts w:ascii="Century Gothic" w:hAnsi="Century Gothic"/>
        </w:rPr>
        <w:t>Yoda</w:t>
      </w:r>
      <w:proofErr w:type="spellEnd"/>
      <w:r w:rsidRPr="009C1D9E">
        <w:rPr>
          <w:rFonts w:ascii="Century Gothic" w:hAnsi="Century Gothic"/>
        </w:rPr>
        <w:t xml:space="preserve"> et apprendre que </w:t>
      </w:r>
      <w:proofErr w:type="spellStart"/>
      <w:r w:rsidRPr="009C1D9E">
        <w:rPr>
          <w:rFonts w:ascii="Century Gothic" w:hAnsi="Century Gothic"/>
        </w:rPr>
        <w:t>Leia</w:t>
      </w:r>
      <w:proofErr w:type="spellEnd"/>
      <w:r w:rsidRPr="009C1D9E">
        <w:rPr>
          <w:rFonts w:ascii="Century Gothic" w:hAnsi="Century Gothic"/>
        </w:rPr>
        <w:t xml:space="preserve"> était sa sœur. C'est aussi ici que Luke parla avec Obi-Wan sur le fait que </w:t>
      </w:r>
      <w:proofErr w:type="spellStart"/>
      <w:r w:rsidRPr="009C1D9E">
        <w:rPr>
          <w:rFonts w:ascii="Century Gothic" w:hAnsi="Century Gothic"/>
        </w:rPr>
        <w:t>Vador</w:t>
      </w:r>
      <w:proofErr w:type="spellEnd"/>
      <w:r w:rsidRPr="009C1D9E">
        <w:rPr>
          <w:rFonts w:ascii="Century Gothic" w:hAnsi="Century Gothic"/>
        </w:rPr>
        <w:t xml:space="preserve"> était son père. </w:t>
      </w:r>
      <w:proofErr w:type="spellStart"/>
      <w:r w:rsidRPr="009C1D9E">
        <w:rPr>
          <w:rFonts w:ascii="Century Gothic" w:hAnsi="Century Gothic"/>
        </w:rPr>
        <w:t>Dagobah</w:t>
      </w:r>
      <w:proofErr w:type="spellEnd"/>
      <w:r w:rsidRPr="009C1D9E">
        <w:rPr>
          <w:rFonts w:ascii="Century Gothic" w:hAnsi="Century Gothic"/>
        </w:rPr>
        <w:t xml:space="preserve"> n'eut plus d'autres visiteurs par la suite, à l'exception de Luke et de sa fiancée </w:t>
      </w:r>
      <w:hyperlink r:id="rId35" w:history="1">
        <w:proofErr w:type="spellStart"/>
        <w:r w:rsidRPr="009C1D9E">
          <w:rPr>
            <w:rStyle w:val="Lienhypertexte"/>
            <w:rFonts w:ascii="Century Gothic" w:hAnsi="Century Gothic"/>
            <w:color w:val="auto"/>
            <w:u w:val="none"/>
          </w:rPr>
          <w:t>Callista</w:t>
        </w:r>
        <w:proofErr w:type="spellEnd"/>
      </w:hyperlink>
      <w:r w:rsidRPr="009C1D9E">
        <w:rPr>
          <w:rFonts w:ascii="Century Gothic" w:hAnsi="Century Gothic"/>
        </w:rPr>
        <w:t>, revenus pour retrouver les pouvoirs Jedi de la jeune femme. Ainsi se tournait une page de l'histoire de la planète. La faune et la flore purent retrouver leur calme et ne furent plus dérangées par une forme vivante extérieure à la planète.</w:t>
      </w:r>
      <w:r w:rsidRPr="009C1D9E">
        <w:rPr>
          <w:rFonts w:ascii="Century Gothic" w:hAnsi="Century Gothic"/>
        </w:rPr>
        <w:br/>
      </w:r>
    </w:p>
    <w:sectPr w:rsidR="00722C56" w:rsidRPr="009C1D9E"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3B7E"/>
    <w:rsid w:val="000E4377"/>
    <w:rsid w:val="000F6452"/>
    <w:rsid w:val="00100FA3"/>
    <w:rsid w:val="00105E6A"/>
    <w:rsid w:val="00120E6C"/>
    <w:rsid w:val="00175C88"/>
    <w:rsid w:val="001821DA"/>
    <w:rsid w:val="00192C77"/>
    <w:rsid w:val="001A3359"/>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5D7F"/>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74214"/>
    <w:rsid w:val="006B3D3F"/>
    <w:rsid w:val="006D7CEA"/>
    <w:rsid w:val="006E6708"/>
    <w:rsid w:val="006F0200"/>
    <w:rsid w:val="006F287B"/>
    <w:rsid w:val="00710AF8"/>
    <w:rsid w:val="00722C56"/>
    <w:rsid w:val="0078094F"/>
    <w:rsid w:val="007848C8"/>
    <w:rsid w:val="0078785D"/>
    <w:rsid w:val="00793F32"/>
    <w:rsid w:val="007C6BEE"/>
    <w:rsid w:val="0080285B"/>
    <w:rsid w:val="00806C95"/>
    <w:rsid w:val="008254F1"/>
    <w:rsid w:val="00830D8A"/>
    <w:rsid w:val="008320C8"/>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1D9E"/>
    <w:rsid w:val="009C3167"/>
    <w:rsid w:val="00A04277"/>
    <w:rsid w:val="00A31F05"/>
    <w:rsid w:val="00A37E2B"/>
    <w:rsid w:val="00A60E98"/>
    <w:rsid w:val="00AB542A"/>
    <w:rsid w:val="00AD6C8C"/>
    <w:rsid w:val="00B009BA"/>
    <w:rsid w:val="00B05931"/>
    <w:rsid w:val="00B05B0F"/>
    <w:rsid w:val="00B10D99"/>
    <w:rsid w:val="00B25391"/>
    <w:rsid w:val="00B439C4"/>
    <w:rsid w:val="00B62C7B"/>
    <w:rsid w:val="00B77330"/>
    <w:rsid w:val="00B926EA"/>
    <w:rsid w:val="00BA54DF"/>
    <w:rsid w:val="00BE04D5"/>
    <w:rsid w:val="00BE279F"/>
    <w:rsid w:val="00BF783B"/>
    <w:rsid w:val="00C31B27"/>
    <w:rsid w:val="00C31DF5"/>
    <w:rsid w:val="00C43AB6"/>
    <w:rsid w:val="00C46099"/>
    <w:rsid w:val="00C65BD8"/>
    <w:rsid w:val="00C855C3"/>
    <w:rsid w:val="00CA15E3"/>
    <w:rsid w:val="00CA6594"/>
    <w:rsid w:val="00CC2E4A"/>
    <w:rsid w:val="00CC4C51"/>
    <w:rsid w:val="00D12803"/>
    <w:rsid w:val="00D3699D"/>
    <w:rsid w:val="00D41BA5"/>
    <w:rsid w:val="00D53E20"/>
    <w:rsid w:val="00D57856"/>
    <w:rsid w:val="00D7705C"/>
    <w:rsid w:val="00DE2127"/>
    <w:rsid w:val="00DE60FF"/>
    <w:rsid w:val="00DE7F1E"/>
    <w:rsid w:val="00DF0633"/>
    <w:rsid w:val="00DF6211"/>
    <w:rsid w:val="00E03E9D"/>
    <w:rsid w:val="00E15467"/>
    <w:rsid w:val="00E230AE"/>
    <w:rsid w:val="00E27CCC"/>
    <w:rsid w:val="00E366CC"/>
    <w:rsid w:val="00E41058"/>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xagobah" TargetMode="External"/><Relationship Id="rId13" Type="http://schemas.openxmlformats.org/officeDocument/2006/relationships/hyperlink" Target="http://www.starwars-holonet.com/holonet.php?fiche=flore_gnarl" TargetMode="External"/><Relationship Id="rId18" Type="http://schemas.openxmlformats.org/officeDocument/2006/relationships/hyperlink" Target="http://www.starwars-holonet.com/holonet.php?fiche=org_ar" TargetMode="External"/><Relationship Id="rId26" Type="http://schemas.openxmlformats.org/officeDocument/2006/relationships/hyperlink" Target="http://www.starwars-holonet.com/holonet.php?fiche=org_eg" TargetMode="External"/><Relationship Id="rId3" Type="http://schemas.openxmlformats.org/officeDocument/2006/relationships/settings" Target="settings.xml"/><Relationship Id="rId21" Type="http://schemas.openxmlformats.org/officeDocument/2006/relationships/hyperlink" Target="http://www.starwars-holonet.com/holonet.php?fiche=org_jedi" TargetMode="External"/><Relationship Id="rId34" Type="http://schemas.openxmlformats.org/officeDocument/2006/relationships/hyperlink" Target="http://www.starwars-holonet.com/holonet.php?fiche=perso_organa_leia" TargetMode="External"/><Relationship Id="rId7" Type="http://schemas.openxmlformats.org/officeDocument/2006/relationships/hyperlink" Target="http://www.starwars-holonet.com/holonet.php?fiche=lieu_gal_be" TargetMode="External"/><Relationship Id="rId12" Type="http://schemas.openxmlformats.org/officeDocument/2006/relationships/hyperlink" Target="http://www.starwars-holonet.com/holonet.php?fiche=ship_xw" TargetMode="External"/><Relationship Id="rId17" Type="http://schemas.openxmlformats.org/officeDocument/2006/relationships/hyperlink" Target="http://www.starwars-holonet.com/holonet.php?fiche=crea_limace_marais" TargetMode="External"/><Relationship Id="rId25" Type="http://schemas.openxmlformats.org/officeDocument/2006/relationships/hyperlink" Target="http://www.starwars-holonet.com/holonet.php?fiche=perso_yoda" TargetMode="External"/><Relationship Id="rId33" Type="http://schemas.openxmlformats.org/officeDocument/2006/relationships/hyperlink" Target="http://www.starwars-holonet.com/holonet.php?fiche=perso_solo_han" TargetMode="External"/><Relationship Id="rId2" Type="http://schemas.openxmlformats.org/officeDocument/2006/relationships/styles" Target="styles.xml"/><Relationship Id="rId16" Type="http://schemas.openxmlformats.org/officeDocument/2006/relationships/hyperlink" Target="http://www.starwars-holonet.com/holonet.php?fiche=crea_dragonsnake" TargetMode="External"/><Relationship Id="rId20" Type="http://schemas.openxmlformats.org/officeDocument/2006/relationships/hyperlink" Target="http://www.starwars-holonet.com/holonet.php?fiche=org_darkjedi" TargetMode="External"/><Relationship Id="rId29" Type="http://schemas.openxmlformats.org/officeDocument/2006/relationships/hyperlink" Target="http://www.starwars-holonet.com/holonet.php?fiche=perso_vador" TargetMode="External"/><Relationship Id="rId1" Type="http://schemas.openxmlformats.org/officeDocument/2006/relationships/numbering" Target="numbering.xml"/><Relationship Id="rId6" Type="http://schemas.openxmlformats.org/officeDocument/2006/relationships/hyperlink" Target="http://www.starwars-holonet.com/holonet.php?fiche=lieu_sys_sluis" TargetMode="External"/><Relationship Id="rId11" Type="http://schemas.openxmlformats.org/officeDocument/2006/relationships/hyperlink" Target="http://www.starwars-holonet.com/holonet.php?fiche=planete_bastion" TargetMode="External"/><Relationship Id="rId24" Type="http://schemas.openxmlformats.org/officeDocument/2006/relationships/hyperlink" Target="http://www.starwars-holonet.com/holonet.php?fiche=perso_karrde_talon" TargetMode="External"/><Relationship Id="rId32" Type="http://schemas.openxmlformats.org/officeDocument/2006/relationships/hyperlink" Target="http://www.starwars-holonet.com/holonet.php?fiche=planete_bespin" TargetMode="External"/><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starwars-holonet.com/holonet.php?fiche=flore_melacolie" TargetMode="External"/><Relationship Id="rId23" Type="http://schemas.openxmlformats.org/officeDocument/2006/relationships/hyperlink" Target="http://www.starwars-holonet.com/holonet.php?fiche=perso_cardas_jorj" TargetMode="External"/><Relationship Id="rId28" Type="http://schemas.openxmlformats.org/officeDocument/2006/relationships/hyperlink" Target="http://www.starwars-holonet.com/holonet.php?fiche=event_purge_jedi" TargetMode="External"/><Relationship Id="rId36" Type="http://schemas.openxmlformats.org/officeDocument/2006/relationships/fontTable" Target="fontTable.xml"/><Relationship Id="rId10" Type="http://schemas.openxmlformats.org/officeDocument/2006/relationships/hyperlink" Target="http://www.starwars-holonet.com/holonet.php?fiche=planete_obro_skai" TargetMode="External"/><Relationship Id="rId19" Type="http://schemas.openxmlformats.org/officeDocument/2006/relationships/hyperlink" Target="http://www.starwars-holonet.com/holonet.php?fiche=perso_fourden_halka" TargetMode="External"/><Relationship Id="rId31" Type="http://schemas.openxmlformats.org/officeDocument/2006/relationships/hyperlink" Target="http://www.starwars-holonet.com/holonet.php?fiche=perso_kenobi_obiwan" TargetMode="External"/><Relationship Id="rId4" Type="http://schemas.openxmlformats.org/officeDocument/2006/relationships/webSettings" Target="webSettings.xml"/><Relationship Id="rId9" Type="http://schemas.openxmlformats.org/officeDocument/2006/relationships/hyperlink" Target="http://www.starwars-holonet.com/holonet.php?fiche=planete_sluis_van" TargetMode="External"/><Relationship Id="rId14" Type="http://schemas.openxmlformats.org/officeDocument/2006/relationships/hyperlink" Target="http://www.starwars-holonet.com/holonet.php?fiche=flore_galla" TargetMode="External"/><Relationship Id="rId22" Type="http://schemas.openxmlformats.org/officeDocument/2006/relationships/hyperlink" Target="http://www.starwars-holonet.com/holonet.php?fiche=org_contrebandier" TargetMode="External"/><Relationship Id="rId27" Type="http://schemas.openxmlformats.org/officeDocument/2006/relationships/hyperlink" Target="http://www.starwars-holonet.com/holonet.php?fiche=perso_palpatine" TargetMode="External"/><Relationship Id="rId30" Type="http://schemas.openxmlformats.org/officeDocument/2006/relationships/hyperlink" Target="http://www.starwars-holonet.com/holonet.php?fiche=perso_skywalker_luke" TargetMode="External"/><Relationship Id="rId35" Type="http://schemas.openxmlformats.org/officeDocument/2006/relationships/hyperlink" Target="http://www.starwars-holonet.com/holonet.php?fiche=perso_callist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1083</Words>
  <Characters>5962</Characters>
  <Application>Microsoft Office Word</Application>
  <DocSecurity>0</DocSecurity>
  <Lines>49</Lines>
  <Paragraphs>14</Paragraphs>
  <ScaleCrop>false</ScaleCrop>
  <Company/>
  <LinksUpToDate>false</LinksUpToDate>
  <CharactersWithSpaces>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12</cp:revision>
  <dcterms:created xsi:type="dcterms:W3CDTF">2010-03-25T07:32:00Z</dcterms:created>
  <dcterms:modified xsi:type="dcterms:W3CDTF">2012-05-23T09:58:00Z</dcterms:modified>
</cp:coreProperties>
</file>